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C1" w:rsidRPr="000853C1" w:rsidRDefault="000853C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b/>
          <w:color w:val="000000"/>
          <w:sz w:val="24"/>
          <w:szCs w:val="24"/>
          <w:lang w:val="ru-RU"/>
        </w:rPr>
        <w:t>Справка сотруднику, который продолжает работать во время карантина и нерабочей недели, для предъявления органам власти</w:t>
      </w:r>
      <w:bookmarkStart w:id="0" w:name="_GoBack"/>
      <w:bookmarkEnd w:id="0"/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</w:t>
      </w:r>
      <w:r w:rsidRPr="000853C1">
        <w:rPr>
          <w:lang w:val="ru-RU"/>
        </w:rPr>
        <w:br/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 «Альфа»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53C1">
        <w:rPr>
          <w:lang w:val="ru-RU"/>
        </w:rPr>
        <w:br/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(ООО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«Альфа»)</w:t>
      </w:r>
      <w:r w:rsidRPr="00085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67F7D" w:rsidRPr="000853C1" w:rsidRDefault="00DF6AD4" w:rsidP="0065157B">
      <w:pPr>
        <w:ind w:left="576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Мастеру по аварийным работам</w:t>
      </w: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аварийных работ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Е.В. Ивановой</w:t>
      </w:r>
    </w:p>
    <w:p w:rsidR="00C67F7D" w:rsidRPr="0065157B" w:rsidRDefault="00DF6AD4" w:rsidP="006515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57B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27 марта 2020 № 130</w:t>
      </w: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Настоящая справка выдана Елене Васильевне Ивановой и подтверждает, что она работает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в ООО «Альфа» в должности мастер по аварийным работам.</w:t>
      </w: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к непрерывно действующим организациям, приостановка деятельности которых невозможна по производственно-техническим условиям, а именно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нефтеперерабатывающей организацией.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в силу </w:t>
      </w:r>
      <w:proofErr w:type="spellStart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. «а» п. 2 Указа Президента РФ от 25.03.2020 № 206 «Об объявлении в Российской Федерации нерабочих дней», работники 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могут продолжать работу в период с 30 марта по 3 апреля 2020 г.</w:t>
      </w: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Основание: приказ о приеме на работу от 20 октября 2009 г. № 46-к.</w:t>
      </w:r>
    </w:p>
    <w:p w:rsidR="00C67F7D" w:rsidRPr="000853C1" w:rsidRDefault="00C67F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отдела кадров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r w:rsidR="0065157B" w:rsidRPr="0065157B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Громова</w:t>
      </w:r>
      <w:r w:rsidR="0065157B"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Е.Э. Громова</w:t>
      </w:r>
    </w:p>
    <w:p w:rsidR="00C67F7D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 w:rsidR="000853C1" w:rsidRPr="000853C1" w:rsidRDefault="000853C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853C1" w:rsidRPr="000853C1" w:rsidSect="00C67F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53C1"/>
    <w:rsid w:val="002D33B1"/>
    <w:rsid w:val="002D3591"/>
    <w:rsid w:val="003514A0"/>
    <w:rsid w:val="003A1178"/>
    <w:rsid w:val="004F7E17"/>
    <w:rsid w:val="005A05CE"/>
    <w:rsid w:val="0065157B"/>
    <w:rsid w:val="00653AF6"/>
    <w:rsid w:val="00B73A5A"/>
    <w:rsid w:val="00C67F7D"/>
    <w:rsid w:val="00DF6AD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8633C-EA01-41DB-A8F6-06B5C32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Windows User</cp:lastModifiedBy>
  <cp:revision>2</cp:revision>
  <dcterms:created xsi:type="dcterms:W3CDTF">2020-03-30T10:18:00Z</dcterms:created>
  <dcterms:modified xsi:type="dcterms:W3CDTF">2020-03-30T10:18:00Z</dcterms:modified>
</cp:coreProperties>
</file>